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E99B" w14:textId="77777777" w:rsidR="00793AA9" w:rsidRDefault="00793AA9" w:rsidP="00793AA9">
      <w:pPr>
        <w:jc w:val="center"/>
        <w:rPr>
          <w:b/>
          <w:sz w:val="28"/>
          <w:szCs w:val="28"/>
        </w:rPr>
      </w:pPr>
      <w:r w:rsidRPr="00706A72">
        <w:rPr>
          <w:b/>
          <w:sz w:val="28"/>
          <w:szCs w:val="28"/>
        </w:rPr>
        <w:t xml:space="preserve">NAVY JROTC </w:t>
      </w:r>
      <w:r w:rsidRPr="00165A86">
        <w:rPr>
          <w:b/>
          <w:sz w:val="28"/>
          <w:szCs w:val="28"/>
          <w:u w:val="single"/>
        </w:rPr>
        <w:t>END OF YEAR</w:t>
      </w:r>
      <w:r w:rsidRPr="00706A72">
        <w:rPr>
          <w:b/>
          <w:sz w:val="28"/>
          <w:szCs w:val="28"/>
        </w:rPr>
        <w:t xml:space="preserve"> AWARD MEDALS</w:t>
      </w:r>
    </w:p>
    <w:p w14:paraId="7E628991" w14:textId="77777777" w:rsidR="00793AA9" w:rsidRPr="00433509" w:rsidRDefault="00793AA9" w:rsidP="00793AA9">
      <w:pPr>
        <w:pStyle w:val="Heading2"/>
        <w:rPr>
          <w:b/>
          <w:sz w:val="20"/>
          <w:szCs w:val="20"/>
        </w:rPr>
      </w:pPr>
    </w:p>
    <w:p w14:paraId="25446A9A" w14:textId="77777777" w:rsidR="00793AA9" w:rsidRDefault="00793AA9" w:rsidP="00793AA9">
      <w:pPr>
        <w:pStyle w:val="Heading2"/>
        <w:ind w:firstLine="720"/>
        <w:rPr>
          <w:sz w:val="24"/>
        </w:rPr>
      </w:pPr>
      <w:r>
        <w:rPr>
          <w:sz w:val="24"/>
        </w:rPr>
        <w:t>At the end of the year, Chaffey High School Navy JROTC invites a number of distinguished organizations to attend their annual award ceremony.  These organizations are usually associated with various Fraternal Veteran Groups from across the nation, and take great pleasure in recognizing and awarding OUTSTANDING service, Academic Achievement, and Team Spirit.</w:t>
      </w:r>
    </w:p>
    <w:p w14:paraId="4CBA5137" w14:textId="77777777" w:rsidR="00793AA9" w:rsidRPr="00F30401" w:rsidRDefault="00793AA9" w:rsidP="00793AA9"/>
    <w:p w14:paraId="22CA7875" w14:textId="77777777" w:rsidR="00793AA9" w:rsidRDefault="00793AA9" w:rsidP="00793AA9">
      <w:pPr>
        <w:pStyle w:val="Heading2"/>
        <w:ind w:firstLine="720"/>
        <w:rPr>
          <w:sz w:val="24"/>
        </w:rPr>
      </w:pPr>
      <w:r w:rsidRPr="00E71094">
        <w:rPr>
          <w:sz w:val="24"/>
        </w:rPr>
        <w:t>Cadets desir</w:t>
      </w:r>
      <w:r>
        <w:rPr>
          <w:sz w:val="24"/>
        </w:rPr>
        <w:t>ing to receive one or more of these medal awards must strive to consistently perform at a much higher level than most cadets in the Navy’s JROTC program.  Specific criteria for being nominated for one of these awards are below:</w:t>
      </w:r>
    </w:p>
    <w:p w14:paraId="4C7BF34D" w14:textId="77777777" w:rsidR="00793AA9" w:rsidRPr="00CE4E2E" w:rsidRDefault="00793AA9" w:rsidP="00793AA9">
      <w:pPr>
        <w:pStyle w:val="Heading2"/>
        <w:rPr>
          <w:sz w:val="24"/>
        </w:rPr>
      </w:pPr>
      <w:r>
        <w:rPr>
          <w:sz w:val="24"/>
        </w:rPr>
        <w:t xml:space="preserve">  </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620"/>
        <w:gridCol w:w="6480"/>
      </w:tblGrid>
      <w:tr w:rsidR="00793AA9" w:rsidRPr="00CE382B" w14:paraId="724713B6" w14:textId="77777777" w:rsidTr="00851C15">
        <w:tc>
          <w:tcPr>
            <w:tcW w:w="1350" w:type="dxa"/>
          </w:tcPr>
          <w:p w14:paraId="4A319FCC" w14:textId="77777777" w:rsidR="00793AA9" w:rsidRPr="00CE382B" w:rsidRDefault="00793AA9" w:rsidP="00851C15">
            <w:pPr>
              <w:jc w:val="center"/>
              <w:rPr>
                <w:rFonts w:eastAsia="MS Mincho"/>
              </w:rPr>
            </w:pPr>
            <w:r w:rsidRPr="00CE382B">
              <w:rPr>
                <w:rFonts w:eastAsia="MS Mincho"/>
                <w:noProof/>
              </w:rPr>
              <w:drawing>
                <wp:anchor distT="0" distB="0" distL="114300" distR="114300" simplePos="0" relativeHeight="251659264" behindDoc="1" locked="0" layoutInCell="1" allowOverlap="1" wp14:anchorId="1773D085" wp14:editId="511331F1">
                  <wp:simplePos x="0" y="0"/>
                  <wp:positionH relativeFrom="column">
                    <wp:posOffset>131445</wp:posOffset>
                  </wp:positionH>
                  <wp:positionV relativeFrom="paragraph">
                    <wp:posOffset>86360</wp:posOffset>
                  </wp:positionV>
                  <wp:extent cx="415290" cy="629285"/>
                  <wp:effectExtent l="0" t="0" r="3810" b="0"/>
                  <wp:wrapTight wrapText="bothSides">
                    <wp:wrapPolygon edited="0">
                      <wp:start x="0" y="0"/>
                      <wp:lineTo x="0" y="20924"/>
                      <wp:lineTo x="20807" y="20924"/>
                      <wp:lineTo x="20807"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7924"/>
                          <a:stretch/>
                        </pic:blipFill>
                        <pic:spPr bwMode="auto">
                          <a:xfrm>
                            <a:off x="0" y="0"/>
                            <a:ext cx="415290" cy="629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20" w:type="dxa"/>
          </w:tcPr>
          <w:p w14:paraId="6CCC323E" w14:textId="77777777" w:rsidR="00793AA9" w:rsidRPr="00433509" w:rsidRDefault="00793AA9" w:rsidP="00851C15">
            <w:pPr>
              <w:jc w:val="center"/>
              <w:rPr>
                <w:b/>
                <w:sz w:val="18"/>
                <w:szCs w:val="18"/>
              </w:rPr>
            </w:pPr>
            <w:r w:rsidRPr="00433509">
              <w:rPr>
                <w:b/>
                <w:sz w:val="18"/>
                <w:szCs w:val="18"/>
              </w:rPr>
              <w:t>AMERICAN LEGION</w:t>
            </w:r>
          </w:p>
          <w:p w14:paraId="70B06C42" w14:textId="77777777" w:rsidR="00793AA9" w:rsidRPr="00433509" w:rsidRDefault="00793AA9" w:rsidP="00851C15">
            <w:pPr>
              <w:jc w:val="center"/>
              <w:rPr>
                <w:b/>
                <w:sz w:val="18"/>
                <w:szCs w:val="18"/>
              </w:rPr>
            </w:pPr>
          </w:p>
          <w:p w14:paraId="3B360402" w14:textId="77777777" w:rsidR="00793AA9" w:rsidRPr="00433509" w:rsidRDefault="00793AA9" w:rsidP="00851C15">
            <w:pPr>
              <w:jc w:val="center"/>
              <w:rPr>
                <w:sz w:val="18"/>
                <w:szCs w:val="18"/>
              </w:rPr>
            </w:pPr>
            <w:r w:rsidRPr="00433509">
              <w:rPr>
                <w:sz w:val="18"/>
                <w:szCs w:val="18"/>
              </w:rPr>
              <w:t>MILITARY APTITUDE</w:t>
            </w:r>
          </w:p>
          <w:p w14:paraId="22448716" w14:textId="77777777" w:rsidR="00793AA9" w:rsidRPr="00433509" w:rsidRDefault="00793AA9" w:rsidP="00851C15">
            <w:pPr>
              <w:jc w:val="center"/>
              <w:rPr>
                <w:rFonts w:eastAsia="MS Mincho"/>
                <w:sz w:val="18"/>
                <w:szCs w:val="18"/>
              </w:rPr>
            </w:pPr>
          </w:p>
        </w:tc>
        <w:tc>
          <w:tcPr>
            <w:tcW w:w="6480" w:type="dxa"/>
          </w:tcPr>
          <w:p w14:paraId="39FF1FF9" w14:textId="77777777" w:rsidR="00793AA9" w:rsidRPr="00433509" w:rsidRDefault="00793AA9" w:rsidP="00851C15">
            <w:pPr>
              <w:jc w:val="both"/>
              <w:rPr>
                <w:sz w:val="18"/>
                <w:szCs w:val="18"/>
              </w:rPr>
            </w:pPr>
            <w:r w:rsidRPr="00433509">
              <w:rPr>
                <w:sz w:val="18"/>
                <w:szCs w:val="18"/>
              </w:rPr>
              <w:t>Presented to one NS2/3/4 who: A. Ranks in the top 25% of their Naval Science Class; B. Demonstrates outstanding qualities of Leadership and Outstanding Uniform wear;</w:t>
            </w:r>
          </w:p>
          <w:p w14:paraId="0B7A6A27" w14:textId="77777777" w:rsidR="00793AA9" w:rsidRPr="00433509" w:rsidRDefault="00793AA9" w:rsidP="00851C15">
            <w:pPr>
              <w:jc w:val="both"/>
              <w:rPr>
                <w:rFonts w:eastAsia="MS Mincho"/>
                <w:sz w:val="18"/>
                <w:szCs w:val="18"/>
              </w:rPr>
            </w:pPr>
            <w:r w:rsidRPr="00433509">
              <w:rPr>
                <w:sz w:val="18"/>
                <w:szCs w:val="18"/>
              </w:rPr>
              <w:t>C. Always gets involved, sets the example for others to follow in areas of community service, academics, drill, physical fitness, and school service.  D. Demonstrates outstanding moral character and citizenship.</w:t>
            </w:r>
          </w:p>
        </w:tc>
      </w:tr>
      <w:tr w:rsidR="00793AA9" w:rsidRPr="00CE382B" w14:paraId="2A16E6D8" w14:textId="77777777" w:rsidTr="00851C15">
        <w:trPr>
          <w:trHeight w:val="1358"/>
        </w:trPr>
        <w:tc>
          <w:tcPr>
            <w:tcW w:w="1350" w:type="dxa"/>
          </w:tcPr>
          <w:p w14:paraId="2BCC1A24" w14:textId="77777777" w:rsidR="00793AA9" w:rsidRPr="00CE382B" w:rsidRDefault="00793AA9" w:rsidP="00851C15">
            <w:pPr>
              <w:rPr>
                <w:rFonts w:eastAsia="MS Mincho"/>
              </w:rPr>
            </w:pPr>
            <w:r w:rsidRPr="00CE382B">
              <w:rPr>
                <w:rFonts w:eastAsia="MS Mincho"/>
                <w:noProof/>
              </w:rPr>
              <w:drawing>
                <wp:anchor distT="0" distB="0" distL="114300" distR="114300" simplePos="0" relativeHeight="251660288" behindDoc="1" locked="0" layoutInCell="1" allowOverlap="1" wp14:anchorId="686FCA28" wp14:editId="23AB580B">
                  <wp:simplePos x="0" y="0"/>
                  <wp:positionH relativeFrom="column">
                    <wp:posOffset>131445</wp:posOffset>
                  </wp:positionH>
                  <wp:positionV relativeFrom="paragraph">
                    <wp:posOffset>69215</wp:posOffset>
                  </wp:positionV>
                  <wp:extent cx="405765" cy="643255"/>
                  <wp:effectExtent l="0" t="0" r="0" b="4445"/>
                  <wp:wrapTight wrapText="bothSides">
                    <wp:wrapPolygon edited="0">
                      <wp:start x="0" y="0"/>
                      <wp:lineTo x="0" y="21110"/>
                      <wp:lineTo x="20282" y="21110"/>
                      <wp:lineTo x="2028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17383"/>
                          <a:stretch/>
                        </pic:blipFill>
                        <pic:spPr bwMode="auto">
                          <a:xfrm>
                            <a:off x="0" y="0"/>
                            <a:ext cx="405765" cy="643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20" w:type="dxa"/>
          </w:tcPr>
          <w:p w14:paraId="501395A5" w14:textId="77777777" w:rsidR="00793AA9" w:rsidRPr="00433509" w:rsidRDefault="00793AA9" w:rsidP="00851C15">
            <w:pPr>
              <w:jc w:val="center"/>
              <w:rPr>
                <w:b/>
                <w:sz w:val="18"/>
                <w:szCs w:val="18"/>
              </w:rPr>
            </w:pPr>
            <w:r w:rsidRPr="00433509">
              <w:rPr>
                <w:b/>
                <w:sz w:val="18"/>
                <w:szCs w:val="18"/>
              </w:rPr>
              <w:t>AMERICAN LEGION</w:t>
            </w:r>
          </w:p>
          <w:p w14:paraId="1A60A81F" w14:textId="77777777" w:rsidR="00793AA9" w:rsidRPr="00433509" w:rsidRDefault="00793AA9" w:rsidP="00851C15">
            <w:pPr>
              <w:jc w:val="center"/>
              <w:rPr>
                <w:b/>
                <w:sz w:val="18"/>
                <w:szCs w:val="18"/>
              </w:rPr>
            </w:pPr>
          </w:p>
          <w:p w14:paraId="091E6430" w14:textId="77777777" w:rsidR="00793AA9" w:rsidRPr="00433509" w:rsidRDefault="00793AA9" w:rsidP="00851C15">
            <w:pPr>
              <w:jc w:val="center"/>
              <w:rPr>
                <w:sz w:val="18"/>
                <w:szCs w:val="18"/>
              </w:rPr>
            </w:pPr>
            <w:r w:rsidRPr="00433509">
              <w:rPr>
                <w:sz w:val="18"/>
                <w:szCs w:val="18"/>
              </w:rPr>
              <w:t>SCHOLASTIC</w:t>
            </w:r>
          </w:p>
          <w:p w14:paraId="6DF63E61" w14:textId="77777777" w:rsidR="00793AA9" w:rsidRPr="00433509" w:rsidRDefault="00793AA9" w:rsidP="00851C15">
            <w:pPr>
              <w:jc w:val="center"/>
              <w:rPr>
                <w:rFonts w:eastAsia="MS Mincho"/>
                <w:sz w:val="18"/>
                <w:szCs w:val="18"/>
              </w:rPr>
            </w:pPr>
            <w:r w:rsidRPr="00433509">
              <w:rPr>
                <w:sz w:val="18"/>
                <w:szCs w:val="18"/>
              </w:rPr>
              <w:t>APTITUDE</w:t>
            </w:r>
          </w:p>
        </w:tc>
        <w:tc>
          <w:tcPr>
            <w:tcW w:w="6480" w:type="dxa"/>
          </w:tcPr>
          <w:p w14:paraId="1AC4113E" w14:textId="77777777" w:rsidR="00793AA9" w:rsidRPr="00433509" w:rsidRDefault="00793AA9" w:rsidP="00851C15">
            <w:pPr>
              <w:jc w:val="both"/>
              <w:rPr>
                <w:sz w:val="18"/>
                <w:szCs w:val="18"/>
              </w:rPr>
            </w:pPr>
            <w:r w:rsidRPr="00433509">
              <w:rPr>
                <w:sz w:val="18"/>
                <w:szCs w:val="18"/>
              </w:rPr>
              <w:t>Presented to one NS2/3/4 who: A. Ranks in the top 10% of their Naval Science Class; B. Demonstrates outstanding uniform wear;</w:t>
            </w:r>
          </w:p>
          <w:p w14:paraId="6ED630B1" w14:textId="77777777" w:rsidR="00793AA9" w:rsidRPr="00433509" w:rsidRDefault="00793AA9" w:rsidP="00851C15">
            <w:pPr>
              <w:jc w:val="both"/>
              <w:rPr>
                <w:rFonts w:eastAsia="MS Mincho"/>
                <w:sz w:val="18"/>
                <w:szCs w:val="18"/>
              </w:rPr>
            </w:pPr>
            <w:r w:rsidRPr="00433509">
              <w:rPr>
                <w:sz w:val="18"/>
                <w:szCs w:val="18"/>
              </w:rPr>
              <w:t>C. Always gets involved in community service, academics, drill, physical fitness, and school service.  D. Maintains a GPA of 3.50 or higher in all classes for the year; E. Gets involved in at least 1 school Club and/or sport for the year; F. Demonstrates outstanding moral character and citizenship.</w:t>
            </w:r>
          </w:p>
        </w:tc>
      </w:tr>
      <w:tr w:rsidR="00793AA9" w:rsidRPr="00CE382B" w14:paraId="4CC148D2" w14:textId="77777777" w:rsidTr="00851C15">
        <w:trPr>
          <w:trHeight w:val="1421"/>
        </w:trPr>
        <w:tc>
          <w:tcPr>
            <w:tcW w:w="1350" w:type="dxa"/>
          </w:tcPr>
          <w:p w14:paraId="4BA2BFB7" w14:textId="77777777" w:rsidR="00793AA9" w:rsidRPr="00CE382B" w:rsidRDefault="00793AA9" w:rsidP="00851C15">
            <w:pPr>
              <w:rPr>
                <w:rFonts w:eastAsia="MS Mincho"/>
              </w:rPr>
            </w:pPr>
            <w:r w:rsidRPr="00CE382B">
              <w:rPr>
                <w:rFonts w:eastAsia="MS Mincho"/>
                <w:noProof/>
              </w:rPr>
              <w:drawing>
                <wp:anchor distT="0" distB="0" distL="114300" distR="114300" simplePos="0" relativeHeight="251661312" behindDoc="1" locked="0" layoutInCell="1" allowOverlap="1" wp14:anchorId="7F5D6CF8" wp14:editId="3E2A512B">
                  <wp:simplePos x="0" y="0"/>
                  <wp:positionH relativeFrom="column">
                    <wp:posOffset>198755</wp:posOffset>
                  </wp:positionH>
                  <wp:positionV relativeFrom="paragraph">
                    <wp:posOffset>0</wp:posOffset>
                  </wp:positionV>
                  <wp:extent cx="363220" cy="695325"/>
                  <wp:effectExtent l="0" t="0" r="0" b="9525"/>
                  <wp:wrapTight wrapText="bothSides">
                    <wp:wrapPolygon edited="0">
                      <wp:start x="0" y="0"/>
                      <wp:lineTo x="0" y="21304"/>
                      <wp:lineTo x="20392" y="21304"/>
                      <wp:lineTo x="20392"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220" cy="695325"/>
                          </a:xfrm>
                          <a:prstGeom prst="rect">
                            <a:avLst/>
                          </a:prstGeom>
                          <a:noFill/>
                        </pic:spPr>
                      </pic:pic>
                    </a:graphicData>
                  </a:graphic>
                  <wp14:sizeRelH relativeFrom="margin">
                    <wp14:pctWidth>0</wp14:pctWidth>
                  </wp14:sizeRelH>
                  <wp14:sizeRelV relativeFrom="margin">
                    <wp14:pctHeight>0</wp14:pctHeight>
                  </wp14:sizeRelV>
                </wp:anchor>
              </w:drawing>
            </w:r>
          </w:p>
        </w:tc>
        <w:tc>
          <w:tcPr>
            <w:tcW w:w="1620" w:type="dxa"/>
          </w:tcPr>
          <w:p w14:paraId="3DA1A1C1" w14:textId="77777777" w:rsidR="00793AA9" w:rsidRPr="00433509" w:rsidRDefault="00793AA9" w:rsidP="00851C15">
            <w:pPr>
              <w:jc w:val="center"/>
              <w:rPr>
                <w:b/>
                <w:sz w:val="18"/>
                <w:szCs w:val="18"/>
              </w:rPr>
            </w:pPr>
          </w:p>
          <w:p w14:paraId="7CC72D85" w14:textId="77777777" w:rsidR="00793AA9" w:rsidRPr="00433509" w:rsidRDefault="00793AA9" w:rsidP="00851C15">
            <w:pPr>
              <w:jc w:val="center"/>
              <w:rPr>
                <w:b/>
                <w:sz w:val="18"/>
                <w:szCs w:val="18"/>
              </w:rPr>
            </w:pPr>
            <w:r w:rsidRPr="00433509">
              <w:rPr>
                <w:b/>
                <w:sz w:val="18"/>
                <w:szCs w:val="18"/>
              </w:rPr>
              <w:t>ORDER OF</w:t>
            </w:r>
          </w:p>
          <w:p w14:paraId="002A414E" w14:textId="77777777" w:rsidR="00793AA9" w:rsidRPr="00433509" w:rsidRDefault="00793AA9" w:rsidP="00851C15">
            <w:pPr>
              <w:jc w:val="center"/>
              <w:rPr>
                <w:b/>
                <w:sz w:val="18"/>
                <w:szCs w:val="18"/>
              </w:rPr>
            </w:pPr>
          </w:p>
          <w:p w14:paraId="7017F5B8" w14:textId="77777777" w:rsidR="00793AA9" w:rsidRPr="00433509" w:rsidRDefault="00793AA9" w:rsidP="00851C15">
            <w:pPr>
              <w:jc w:val="center"/>
              <w:rPr>
                <w:b/>
                <w:sz w:val="18"/>
                <w:szCs w:val="18"/>
              </w:rPr>
            </w:pPr>
            <w:r w:rsidRPr="00433509">
              <w:rPr>
                <w:b/>
                <w:sz w:val="18"/>
                <w:szCs w:val="18"/>
              </w:rPr>
              <w:t>DAEDALIANS</w:t>
            </w:r>
          </w:p>
        </w:tc>
        <w:tc>
          <w:tcPr>
            <w:tcW w:w="6480" w:type="dxa"/>
          </w:tcPr>
          <w:p w14:paraId="623A9060" w14:textId="77777777" w:rsidR="00793AA9" w:rsidRPr="00433509" w:rsidRDefault="00793AA9" w:rsidP="00851C15">
            <w:pPr>
              <w:jc w:val="both"/>
              <w:rPr>
                <w:sz w:val="18"/>
                <w:szCs w:val="18"/>
              </w:rPr>
            </w:pPr>
            <w:r w:rsidRPr="00433509">
              <w:rPr>
                <w:sz w:val="18"/>
                <w:szCs w:val="18"/>
              </w:rPr>
              <w:t xml:space="preserve">The Order </w:t>
            </w:r>
            <w:proofErr w:type="gramStart"/>
            <w:r w:rsidRPr="00433509">
              <w:rPr>
                <w:sz w:val="18"/>
                <w:szCs w:val="18"/>
              </w:rPr>
              <w:t xml:space="preserve">of  </w:t>
            </w:r>
            <w:proofErr w:type="spellStart"/>
            <w:r w:rsidRPr="00433509">
              <w:rPr>
                <w:sz w:val="18"/>
                <w:szCs w:val="18"/>
              </w:rPr>
              <w:t>Daedalians</w:t>
            </w:r>
            <w:proofErr w:type="spellEnd"/>
            <w:proofErr w:type="gramEnd"/>
            <w:r w:rsidRPr="00433509">
              <w:rPr>
                <w:sz w:val="18"/>
                <w:szCs w:val="18"/>
              </w:rPr>
              <w:t>, the National Fraternity of Commissioned Military Pilots, is presented to one Junior which demonstrated: A. Patriotism, love of country, and service to our nation; B.  Has indicated the potential and desire to pursue a military career; C. Ranks in the upper 10% of their JROTC class;</w:t>
            </w:r>
          </w:p>
          <w:p w14:paraId="7BC196C0" w14:textId="77777777" w:rsidR="00793AA9" w:rsidRPr="00433509" w:rsidRDefault="00793AA9" w:rsidP="00851C15">
            <w:pPr>
              <w:jc w:val="both"/>
              <w:rPr>
                <w:rFonts w:eastAsia="MS Mincho"/>
                <w:sz w:val="18"/>
                <w:szCs w:val="18"/>
              </w:rPr>
            </w:pPr>
            <w:r w:rsidRPr="00433509">
              <w:rPr>
                <w:sz w:val="18"/>
                <w:szCs w:val="18"/>
              </w:rPr>
              <w:t>D. Earned an Overall GPA of 3.25 or higher for the year; E. Got involved in the unit and set a positive example; F. Ranks in the top 20</w:t>
            </w:r>
            <w:proofErr w:type="gramStart"/>
            <w:r w:rsidRPr="00433509">
              <w:rPr>
                <w:sz w:val="18"/>
                <w:szCs w:val="18"/>
              </w:rPr>
              <w:t>%  of</w:t>
            </w:r>
            <w:proofErr w:type="gramEnd"/>
            <w:r w:rsidRPr="00433509">
              <w:rPr>
                <w:sz w:val="18"/>
                <w:szCs w:val="18"/>
              </w:rPr>
              <w:t xml:space="preserve"> their high school class.</w:t>
            </w:r>
          </w:p>
        </w:tc>
      </w:tr>
      <w:tr w:rsidR="00793AA9" w:rsidRPr="00CE382B" w14:paraId="2056B9BD" w14:textId="77777777" w:rsidTr="00851C15">
        <w:tc>
          <w:tcPr>
            <w:tcW w:w="1350" w:type="dxa"/>
          </w:tcPr>
          <w:p w14:paraId="2E1390E8" w14:textId="77777777" w:rsidR="00793AA9" w:rsidRPr="00CE382B" w:rsidRDefault="00793AA9" w:rsidP="00851C15">
            <w:pPr>
              <w:jc w:val="center"/>
              <w:rPr>
                <w:rFonts w:eastAsia="MS Mincho"/>
              </w:rPr>
            </w:pPr>
            <w:r w:rsidRPr="00CE382B">
              <w:rPr>
                <w:rFonts w:eastAsia="MS Mincho"/>
                <w:noProof/>
              </w:rPr>
              <w:drawing>
                <wp:anchor distT="0" distB="0" distL="114300" distR="114300" simplePos="0" relativeHeight="251662336" behindDoc="1" locked="0" layoutInCell="1" allowOverlap="1" wp14:anchorId="7878A7D3" wp14:editId="47CB3540">
                  <wp:simplePos x="0" y="0"/>
                  <wp:positionH relativeFrom="column">
                    <wp:posOffset>127000</wp:posOffset>
                  </wp:positionH>
                  <wp:positionV relativeFrom="paragraph">
                    <wp:posOffset>14605</wp:posOffset>
                  </wp:positionV>
                  <wp:extent cx="450850" cy="856615"/>
                  <wp:effectExtent l="0" t="0" r="6350" b="635"/>
                  <wp:wrapTight wrapText="bothSides">
                    <wp:wrapPolygon edited="0">
                      <wp:start x="0" y="0"/>
                      <wp:lineTo x="0" y="21136"/>
                      <wp:lineTo x="20992" y="21136"/>
                      <wp:lineTo x="20992"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811" b="22024"/>
                          <a:stretch/>
                        </pic:blipFill>
                        <pic:spPr bwMode="auto">
                          <a:xfrm>
                            <a:off x="0" y="0"/>
                            <a:ext cx="450850" cy="8566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620" w:type="dxa"/>
          </w:tcPr>
          <w:p w14:paraId="3FAAEE58" w14:textId="77777777" w:rsidR="00793AA9" w:rsidRPr="00433509" w:rsidRDefault="00793AA9" w:rsidP="00851C15">
            <w:pPr>
              <w:jc w:val="center"/>
              <w:rPr>
                <w:b/>
                <w:sz w:val="18"/>
                <w:szCs w:val="18"/>
              </w:rPr>
            </w:pPr>
          </w:p>
          <w:p w14:paraId="1B868C8C" w14:textId="77777777" w:rsidR="00793AA9" w:rsidRPr="00433509" w:rsidRDefault="00793AA9" w:rsidP="00851C15">
            <w:pPr>
              <w:jc w:val="center"/>
              <w:rPr>
                <w:b/>
                <w:sz w:val="18"/>
                <w:szCs w:val="18"/>
              </w:rPr>
            </w:pPr>
            <w:r w:rsidRPr="00433509">
              <w:rPr>
                <w:b/>
                <w:sz w:val="18"/>
                <w:szCs w:val="18"/>
              </w:rPr>
              <w:t>DAUGHTERS OF THE AMERICAN REVOLUTION</w:t>
            </w:r>
          </w:p>
          <w:p w14:paraId="13CAA3E4" w14:textId="77777777" w:rsidR="00793AA9" w:rsidRPr="00433509" w:rsidRDefault="00793AA9" w:rsidP="00851C15">
            <w:pPr>
              <w:jc w:val="center"/>
              <w:rPr>
                <w:b/>
                <w:sz w:val="18"/>
                <w:szCs w:val="18"/>
              </w:rPr>
            </w:pPr>
          </w:p>
          <w:p w14:paraId="5FFE0AD0" w14:textId="77777777" w:rsidR="00793AA9" w:rsidRPr="00433509" w:rsidRDefault="00793AA9" w:rsidP="00851C15">
            <w:pPr>
              <w:jc w:val="center"/>
              <w:rPr>
                <w:sz w:val="18"/>
                <w:szCs w:val="18"/>
              </w:rPr>
            </w:pPr>
            <w:r w:rsidRPr="00433509">
              <w:rPr>
                <w:b/>
                <w:sz w:val="18"/>
                <w:szCs w:val="18"/>
              </w:rPr>
              <w:t>AWARD</w:t>
            </w:r>
          </w:p>
          <w:p w14:paraId="2FF1B51D" w14:textId="77777777" w:rsidR="00793AA9" w:rsidRPr="00433509" w:rsidRDefault="00793AA9" w:rsidP="00851C15">
            <w:pPr>
              <w:jc w:val="center"/>
              <w:rPr>
                <w:rFonts w:eastAsia="MS Mincho"/>
                <w:sz w:val="18"/>
                <w:szCs w:val="18"/>
              </w:rPr>
            </w:pPr>
          </w:p>
        </w:tc>
        <w:tc>
          <w:tcPr>
            <w:tcW w:w="6480" w:type="dxa"/>
          </w:tcPr>
          <w:p w14:paraId="66BDF46C" w14:textId="77777777" w:rsidR="00793AA9" w:rsidRPr="00433509" w:rsidRDefault="00793AA9" w:rsidP="00851C15">
            <w:pPr>
              <w:jc w:val="both"/>
              <w:rPr>
                <w:rFonts w:eastAsia="MS Mincho"/>
                <w:sz w:val="18"/>
                <w:szCs w:val="18"/>
              </w:rPr>
            </w:pPr>
            <w:r w:rsidRPr="00433509">
              <w:rPr>
                <w:sz w:val="18"/>
                <w:szCs w:val="18"/>
              </w:rPr>
              <w:t>Be a Senior in the NJROTC program with two or more years, who; A. Is in the top 25% percent of their Senior class in all subjects, including NJROTC; B. Demonstrated qualities of dependability, good moral character, and reliably supported unit and school functions, good attendance and had no discipline; C. Demonstrated adherence to military discipline, including consistent decorum, respect for authority, respect for the Flag and the US Constitution, and respect for the uniform; D. Strong leadership ability, including providing consistent encouragement and motivation to junior cadets to do their best and to improve, and; E. Consistently reflected a fundamental and patriotic understanding of the importance of JROTC training</w:t>
            </w:r>
          </w:p>
        </w:tc>
      </w:tr>
      <w:tr w:rsidR="00793AA9" w:rsidRPr="00CE382B" w14:paraId="74845934" w14:textId="77777777" w:rsidTr="00851C15">
        <w:trPr>
          <w:trHeight w:val="144"/>
        </w:trPr>
        <w:tc>
          <w:tcPr>
            <w:tcW w:w="1350" w:type="dxa"/>
          </w:tcPr>
          <w:p w14:paraId="3A204DB8" w14:textId="77777777" w:rsidR="00793AA9" w:rsidRPr="00CE382B" w:rsidRDefault="00793AA9" w:rsidP="00851C15">
            <w:pPr>
              <w:jc w:val="center"/>
              <w:rPr>
                <w:rFonts w:eastAsia="MS Mincho"/>
              </w:rPr>
            </w:pPr>
            <w:r w:rsidRPr="00CE382B">
              <w:rPr>
                <w:rFonts w:eastAsia="MS Mincho"/>
                <w:noProof/>
              </w:rPr>
              <w:drawing>
                <wp:anchor distT="0" distB="0" distL="114300" distR="114300" simplePos="0" relativeHeight="251663360" behindDoc="1" locked="0" layoutInCell="1" allowOverlap="1" wp14:anchorId="59C6ABCB" wp14:editId="35B978E4">
                  <wp:simplePos x="0" y="0"/>
                  <wp:positionH relativeFrom="column">
                    <wp:posOffset>170180</wp:posOffset>
                  </wp:positionH>
                  <wp:positionV relativeFrom="paragraph">
                    <wp:posOffset>89535</wp:posOffset>
                  </wp:positionV>
                  <wp:extent cx="396240" cy="714375"/>
                  <wp:effectExtent l="0" t="0" r="3810" b="9525"/>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714375"/>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Pr>
          <w:p w14:paraId="04525F51" w14:textId="77777777" w:rsidR="00793AA9" w:rsidRPr="00433509" w:rsidRDefault="00793AA9" w:rsidP="00851C15">
            <w:pPr>
              <w:jc w:val="center"/>
              <w:rPr>
                <w:b/>
                <w:sz w:val="18"/>
                <w:szCs w:val="18"/>
              </w:rPr>
            </w:pPr>
          </w:p>
          <w:p w14:paraId="671F673D" w14:textId="77777777" w:rsidR="00793AA9" w:rsidRPr="00433509" w:rsidRDefault="00793AA9" w:rsidP="00851C15">
            <w:pPr>
              <w:jc w:val="center"/>
              <w:rPr>
                <w:b/>
                <w:sz w:val="18"/>
                <w:szCs w:val="18"/>
              </w:rPr>
            </w:pPr>
            <w:r w:rsidRPr="00433509">
              <w:rPr>
                <w:b/>
                <w:sz w:val="18"/>
                <w:szCs w:val="18"/>
              </w:rPr>
              <w:t>SONS OF THE AMERICAN REVOLUTION</w:t>
            </w:r>
          </w:p>
          <w:p w14:paraId="3AC86D92" w14:textId="77777777" w:rsidR="00793AA9" w:rsidRPr="00433509" w:rsidRDefault="00793AA9" w:rsidP="00851C15">
            <w:pPr>
              <w:jc w:val="center"/>
              <w:rPr>
                <w:b/>
                <w:sz w:val="18"/>
                <w:szCs w:val="18"/>
              </w:rPr>
            </w:pPr>
          </w:p>
          <w:p w14:paraId="36204EC9" w14:textId="77777777" w:rsidR="00793AA9" w:rsidRPr="00433509" w:rsidRDefault="00793AA9" w:rsidP="00851C15">
            <w:pPr>
              <w:jc w:val="center"/>
              <w:rPr>
                <w:sz w:val="18"/>
                <w:szCs w:val="18"/>
              </w:rPr>
            </w:pPr>
            <w:r w:rsidRPr="00433509">
              <w:rPr>
                <w:b/>
                <w:sz w:val="18"/>
                <w:szCs w:val="18"/>
              </w:rPr>
              <w:t>AWARD</w:t>
            </w:r>
          </w:p>
          <w:p w14:paraId="107B3935" w14:textId="77777777" w:rsidR="00793AA9" w:rsidRPr="00433509" w:rsidRDefault="00793AA9" w:rsidP="00851C15">
            <w:pPr>
              <w:jc w:val="center"/>
              <w:rPr>
                <w:rFonts w:eastAsia="MS Mincho"/>
                <w:sz w:val="18"/>
                <w:szCs w:val="18"/>
              </w:rPr>
            </w:pPr>
          </w:p>
        </w:tc>
        <w:tc>
          <w:tcPr>
            <w:tcW w:w="6480" w:type="dxa"/>
          </w:tcPr>
          <w:p w14:paraId="624E64F8" w14:textId="77777777" w:rsidR="00793AA9" w:rsidRPr="00433509" w:rsidRDefault="00793AA9" w:rsidP="00851C15">
            <w:pPr>
              <w:pStyle w:val="NormalWeb"/>
              <w:spacing w:before="0" w:beforeAutospacing="0" w:after="0" w:afterAutospacing="0"/>
              <w:jc w:val="both"/>
              <w:rPr>
                <w:rFonts w:eastAsia="MS Mincho"/>
                <w:sz w:val="18"/>
                <w:szCs w:val="18"/>
              </w:rPr>
            </w:pPr>
            <w:r w:rsidRPr="00433509">
              <w:rPr>
                <w:sz w:val="18"/>
                <w:szCs w:val="18"/>
                <w:lang w:val="en"/>
              </w:rPr>
              <w:t>Presented to an outstanding NS2/3/4 who: A. Demonstrated a high degree of leadership qualities, an overall GPA of  2.50 all classes,  involved with school clubs and/or sports, community service;  B. Strong military bearing, including proud, consistent wearing of the uniform, respect towards the constitution and the American Flag, and excellent military bearing and decorum at all times;  C. General excellence in attitude and support towards the JROTC program, the instructors, good manners, punctuality, and support of school policies.</w:t>
            </w:r>
          </w:p>
        </w:tc>
      </w:tr>
      <w:tr w:rsidR="00793AA9" w:rsidRPr="00CE382B" w14:paraId="42DEE39C" w14:textId="77777777" w:rsidTr="00851C15">
        <w:tc>
          <w:tcPr>
            <w:tcW w:w="1350" w:type="dxa"/>
          </w:tcPr>
          <w:p w14:paraId="145F1B4D" w14:textId="77777777" w:rsidR="00793AA9" w:rsidRPr="00CE382B" w:rsidRDefault="00793AA9" w:rsidP="00851C15">
            <w:pPr>
              <w:jc w:val="center"/>
              <w:rPr>
                <w:rFonts w:eastAsia="MS Mincho"/>
              </w:rPr>
            </w:pPr>
            <w:r w:rsidRPr="00CE382B">
              <w:rPr>
                <w:rFonts w:eastAsia="MS Mincho"/>
                <w:noProof/>
              </w:rPr>
              <w:drawing>
                <wp:inline distT="0" distB="0" distL="0" distR="0" wp14:anchorId="275F9D1E" wp14:editId="1A1B5D05">
                  <wp:extent cx="540871" cy="6953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57" cy="704049"/>
                          </a:xfrm>
                          <a:prstGeom prst="rect">
                            <a:avLst/>
                          </a:prstGeom>
                          <a:noFill/>
                        </pic:spPr>
                      </pic:pic>
                    </a:graphicData>
                  </a:graphic>
                </wp:inline>
              </w:drawing>
            </w:r>
          </w:p>
        </w:tc>
        <w:tc>
          <w:tcPr>
            <w:tcW w:w="1620" w:type="dxa"/>
          </w:tcPr>
          <w:p w14:paraId="1FA712BF" w14:textId="77777777" w:rsidR="00793AA9" w:rsidRPr="00433509" w:rsidRDefault="00793AA9" w:rsidP="00851C15">
            <w:pPr>
              <w:jc w:val="center"/>
              <w:rPr>
                <w:b/>
                <w:sz w:val="18"/>
                <w:szCs w:val="18"/>
              </w:rPr>
            </w:pPr>
            <w:r w:rsidRPr="00433509">
              <w:rPr>
                <w:b/>
                <w:sz w:val="18"/>
                <w:szCs w:val="18"/>
              </w:rPr>
              <w:t>ORDER OF</w:t>
            </w:r>
          </w:p>
          <w:p w14:paraId="6786DE95" w14:textId="77777777" w:rsidR="00793AA9" w:rsidRPr="00433509" w:rsidRDefault="00793AA9" w:rsidP="00851C15">
            <w:pPr>
              <w:jc w:val="center"/>
              <w:rPr>
                <w:b/>
                <w:sz w:val="18"/>
                <w:szCs w:val="18"/>
              </w:rPr>
            </w:pPr>
          </w:p>
          <w:p w14:paraId="3C15F8FC" w14:textId="77777777" w:rsidR="00793AA9" w:rsidRPr="00433509" w:rsidRDefault="00793AA9" w:rsidP="00851C15">
            <w:pPr>
              <w:jc w:val="center"/>
              <w:rPr>
                <w:rFonts w:eastAsia="MS Mincho"/>
                <w:sz w:val="18"/>
                <w:szCs w:val="18"/>
              </w:rPr>
            </w:pPr>
            <w:r w:rsidRPr="00433509">
              <w:rPr>
                <w:b/>
                <w:sz w:val="18"/>
                <w:szCs w:val="18"/>
              </w:rPr>
              <w:t>THE PURPLE HEART</w:t>
            </w:r>
          </w:p>
        </w:tc>
        <w:tc>
          <w:tcPr>
            <w:tcW w:w="6480" w:type="dxa"/>
          </w:tcPr>
          <w:p w14:paraId="31FDA2E1" w14:textId="77777777" w:rsidR="00793AA9" w:rsidRDefault="00793AA9" w:rsidP="00851C15">
            <w:pPr>
              <w:jc w:val="both"/>
              <w:rPr>
                <w:sz w:val="18"/>
                <w:szCs w:val="18"/>
              </w:rPr>
            </w:pPr>
            <w:r w:rsidRPr="00433509">
              <w:rPr>
                <w:sz w:val="18"/>
                <w:szCs w:val="18"/>
              </w:rPr>
              <w:t xml:space="preserve">Presented to an outstanding NS2/3/4 who: A. Has a positive attitude toward JROTC and country; B. Holds a leadership position in </w:t>
            </w:r>
            <w:proofErr w:type="gramStart"/>
            <w:r w:rsidRPr="00433509">
              <w:rPr>
                <w:sz w:val="18"/>
                <w:szCs w:val="18"/>
              </w:rPr>
              <w:t>JROTC;  C.</w:t>
            </w:r>
            <w:proofErr w:type="gramEnd"/>
            <w:r w:rsidRPr="00433509">
              <w:rPr>
                <w:sz w:val="18"/>
                <w:szCs w:val="18"/>
              </w:rPr>
              <w:t xml:space="preserve"> Is highly active in school and community affairs; D. Has earned an overall GPA of 3.00 or higher in ALL subjects for the previous semester;</w:t>
            </w:r>
          </w:p>
          <w:p w14:paraId="6A5E6894" w14:textId="77777777" w:rsidR="00793AA9" w:rsidRPr="00433509" w:rsidRDefault="00793AA9" w:rsidP="00851C15">
            <w:pPr>
              <w:jc w:val="both"/>
              <w:rPr>
                <w:rFonts w:eastAsia="MS Mincho"/>
                <w:sz w:val="18"/>
                <w:szCs w:val="18"/>
              </w:rPr>
            </w:pPr>
          </w:p>
        </w:tc>
      </w:tr>
      <w:tr w:rsidR="00793AA9" w:rsidRPr="00CE382B" w14:paraId="561CC900" w14:textId="77777777" w:rsidTr="00851C15">
        <w:tc>
          <w:tcPr>
            <w:tcW w:w="1350" w:type="dxa"/>
          </w:tcPr>
          <w:p w14:paraId="7BCEBC72" w14:textId="77777777" w:rsidR="00793AA9" w:rsidRPr="00CE382B" w:rsidRDefault="00793AA9" w:rsidP="00851C15">
            <w:pPr>
              <w:jc w:val="center"/>
              <w:rPr>
                <w:rFonts w:eastAsia="MS Mincho"/>
              </w:rPr>
            </w:pPr>
            <w:r w:rsidRPr="00CE382B">
              <w:rPr>
                <w:rFonts w:eastAsia="MS Mincho"/>
                <w:noProof/>
              </w:rPr>
              <w:drawing>
                <wp:anchor distT="0" distB="0" distL="114300" distR="114300" simplePos="0" relativeHeight="251664384" behindDoc="1" locked="0" layoutInCell="1" allowOverlap="1" wp14:anchorId="26CC497B" wp14:editId="062BC429">
                  <wp:simplePos x="0" y="0"/>
                  <wp:positionH relativeFrom="column">
                    <wp:posOffset>222250</wp:posOffset>
                  </wp:positionH>
                  <wp:positionV relativeFrom="paragraph">
                    <wp:posOffset>95885</wp:posOffset>
                  </wp:positionV>
                  <wp:extent cx="353060" cy="734695"/>
                  <wp:effectExtent l="0" t="0" r="8890" b="8255"/>
                  <wp:wrapTight wrapText="bothSides">
                    <wp:wrapPolygon edited="0">
                      <wp:start x="0" y="0"/>
                      <wp:lineTo x="0" y="21283"/>
                      <wp:lineTo x="20978" y="21283"/>
                      <wp:lineTo x="20978"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060" cy="734695"/>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Pr>
          <w:p w14:paraId="45206D61" w14:textId="77777777" w:rsidR="00793AA9" w:rsidRPr="00433509" w:rsidRDefault="00793AA9" w:rsidP="00851C15">
            <w:pPr>
              <w:jc w:val="center"/>
              <w:rPr>
                <w:b/>
                <w:sz w:val="18"/>
                <w:szCs w:val="18"/>
              </w:rPr>
            </w:pPr>
          </w:p>
          <w:p w14:paraId="081107C5" w14:textId="77777777" w:rsidR="00793AA9" w:rsidRPr="00433509" w:rsidRDefault="00793AA9" w:rsidP="00851C15">
            <w:pPr>
              <w:jc w:val="center"/>
              <w:rPr>
                <w:b/>
                <w:sz w:val="18"/>
                <w:szCs w:val="18"/>
              </w:rPr>
            </w:pPr>
            <w:r w:rsidRPr="00433509">
              <w:rPr>
                <w:b/>
                <w:sz w:val="18"/>
                <w:szCs w:val="18"/>
              </w:rPr>
              <w:t>MILITARY</w:t>
            </w:r>
          </w:p>
          <w:p w14:paraId="1063C8C4" w14:textId="77777777" w:rsidR="00793AA9" w:rsidRPr="00433509" w:rsidRDefault="00793AA9" w:rsidP="00851C15">
            <w:pPr>
              <w:jc w:val="center"/>
              <w:rPr>
                <w:b/>
                <w:sz w:val="18"/>
                <w:szCs w:val="18"/>
              </w:rPr>
            </w:pPr>
            <w:r w:rsidRPr="00433509">
              <w:rPr>
                <w:b/>
                <w:sz w:val="18"/>
                <w:szCs w:val="18"/>
              </w:rPr>
              <w:t>ORDER OF</w:t>
            </w:r>
          </w:p>
          <w:p w14:paraId="5F19C385" w14:textId="77777777" w:rsidR="00793AA9" w:rsidRPr="00433509" w:rsidRDefault="00793AA9" w:rsidP="00851C15">
            <w:pPr>
              <w:jc w:val="center"/>
              <w:rPr>
                <w:b/>
                <w:sz w:val="18"/>
                <w:szCs w:val="18"/>
              </w:rPr>
            </w:pPr>
            <w:r w:rsidRPr="00433509">
              <w:rPr>
                <w:b/>
                <w:sz w:val="18"/>
                <w:szCs w:val="18"/>
              </w:rPr>
              <w:t>WORLD WARS</w:t>
            </w:r>
          </w:p>
          <w:p w14:paraId="7A6EA79E" w14:textId="77777777" w:rsidR="00793AA9" w:rsidRPr="00433509" w:rsidRDefault="00793AA9" w:rsidP="00851C15">
            <w:pPr>
              <w:jc w:val="center"/>
              <w:rPr>
                <w:rFonts w:eastAsia="MS Mincho"/>
                <w:sz w:val="18"/>
                <w:szCs w:val="18"/>
              </w:rPr>
            </w:pPr>
            <w:r w:rsidRPr="00433509">
              <w:rPr>
                <w:b/>
                <w:sz w:val="18"/>
                <w:szCs w:val="18"/>
              </w:rPr>
              <w:t>(MOWW)</w:t>
            </w:r>
          </w:p>
        </w:tc>
        <w:tc>
          <w:tcPr>
            <w:tcW w:w="6480" w:type="dxa"/>
          </w:tcPr>
          <w:p w14:paraId="02216498" w14:textId="77777777" w:rsidR="00793AA9" w:rsidRPr="00433509" w:rsidRDefault="00793AA9" w:rsidP="00851C15">
            <w:pPr>
              <w:jc w:val="both"/>
              <w:rPr>
                <w:sz w:val="18"/>
                <w:szCs w:val="18"/>
              </w:rPr>
            </w:pPr>
            <w:r w:rsidRPr="00433509">
              <w:rPr>
                <w:sz w:val="18"/>
                <w:szCs w:val="18"/>
              </w:rPr>
              <w:t xml:space="preserve">This award is to be presented to an NS-I cadet who; A. Excels in all military and scholastic aspects; B. Maintains the highest military decorum, personal discipline, and overall GPA of 3.00 or above in all </w:t>
            </w:r>
            <w:proofErr w:type="gramStart"/>
            <w:r w:rsidRPr="00433509">
              <w:rPr>
                <w:sz w:val="18"/>
                <w:szCs w:val="18"/>
              </w:rPr>
              <w:t>subjects;  C.</w:t>
            </w:r>
            <w:proofErr w:type="gramEnd"/>
            <w:r w:rsidRPr="00433509">
              <w:rPr>
                <w:sz w:val="18"/>
                <w:szCs w:val="18"/>
              </w:rPr>
              <w:t xml:space="preserve"> Involved in extracurricular activities, including sports and community service, and individual endeavors, including outside organization involvement, a desire to serve our nation. ; D. Has committed to continue the Nautical Science program for the next school year.</w:t>
            </w:r>
          </w:p>
        </w:tc>
      </w:tr>
      <w:tr w:rsidR="00793AA9" w:rsidRPr="00CE382B" w14:paraId="3310F621" w14:textId="77777777" w:rsidTr="00851C15">
        <w:tc>
          <w:tcPr>
            <w:tcW w:w="1350" w:type="dxa"/>
          </w:tcPr>
          <w:p w14:paraId="2957DE2B" w14:textId="77777777" w:rsidR="00793AA9" w:rsidRPr="00CE382B" w:rsidRDefault="00793AA9" w:rsidP="00851C15">
            <w:pPr>
              <w:jc w:val="center"/>
              <w:rPr>
                <w:rFonts w:eastAsia="MS Mincho"/>
              </w:rPr>
            </w:pPr>
            <w:r w:rsidRPr="00CE382B">
              <w:rPr>
                <w:rFonts w:eastAsia="MS Mincho"/>
                <w:noProof/>
              </w:rPr>
              <w:lastRenderedPageBreak/>
              <w:drawing>
                <wp:anchor distT="0" distB="0" distL="114300" distR="114300" simplePos="0" relativeHeight="251665408" behindDoc="1" locked="0" layoutInCell="1" allowOverlap="1" wp14:anchorId="58110F84" wp14:editId="218D24C1">
                  <wp:simplePos x="0" y="0"/>
                  <wp:positionH relativeFrom="column">
                    <wp:posOffset>118745</wp:posOffset>
                  </wp:positionH>
                  <wp:positionV relativeFrom="paragraph">
                    <wp:posOffset>129540</wp:posOffset>
                  </wp:positionV>
                  <wp:extent cx="426720" cy="636270"/>
                  <wp:effectExtent l="0" t="0" r="0" b="0"/>
                  <wp:wrapTight wrapText="bothSides">
                    <wp:wrapPolygon edited="0">
                      <wp:start x="0" y="0"/>
                      <wp:lineTo x="0" y="20695"/>
                      <wp:lineTo x="20250" y="20695"/>
                      <wp:lineTo x="20250"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636270"/>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Pr>
          <w:p w14:paraId="2AF2E7F2" w14:textId="77777777" w:rsidR="00793AA9" w:rsidRPr="00433509" w:rsidRDefault="00793AA9" w:rsidP="00851C15">
            <w:pPr>
              <w:jc w:val="center"/>
              <w:rPr>
                <w:b/>
                <w:sz w:val="20"/>
                <w:szCs w:val="20"/>
              </w:rPr>
            </w:pPr>
          </w:p>
          <w:p w14:paraId="43B8FDF7" w14:textId="77777777" w:rsidR="00793AA9" w:rsidRPr="00433509" w:rsidRDefault="00793AA9" w:rsidP="00851C15">
            <w:pPr>
              <w:jc w:val="center"/>
              <w:rPr>
                <w:b/>
                <w:sz w:val="20"/>
                <w:szCs w:val="20"/>
              </w:rPr>
            </w:pPr>
            <w:r w:rsidRPr="00433509">
              <w:rPr>
                <w:b/>
                <w:sz w:val="20"/>
                <w:szCs w:val="20"/>
              </w:rPr>
              <w:t>MILITARY</w:t>
            </w:r>
          </w:p>
          <w:p w14:paraId="2AF3B869" w14:textId="77777777" w:rsidR="00793AA9" w:rsidRPr="00433509" w:rsidRDefault="00793AA9" w:rsidP="00851C15">
            <w:pPr>
              <w:jc w:val="center"/>
              <w:rPr>
                <w:b/>
                <w:sz w:val="20"/>
                <w:szCs w:val="20"/>
              </w:rPr>
            </w:pPr>
            <w:r w:rsidRPr="00433509">
              <w:rPr>
                <w:b/>
                <w:sz w:val="20"/>
                <w:szCs w:val="20"/>
              </w:rPr>
              <w:t>OFFICERS ASSOCIATION OF AMERICA</w:t>
            </w:r>
          </w:p>
          <w:p w14:paraId="62F65927" w14:textId="77777777" w:rsidR="00793AA9" w:rsidRPr="00433509" w:rsidRDefault="00793AA9" w:rsidP="00851C15">
            <w:pPr>
              <w:jc w:val="center"/>
              <w:rPr>
                <w:rFonts w:eastAsia="MS Mincho"/>
                <w:sz w:val="20"/>
                <w:szCs w:val="20"/>
              </w:rPr>
            </w:pPr>
            <w:r w:rsidRPr="00433509">
              <w:rPr>
                <w:b/>
                <w:sz w:val="20"/>
                <w:szCs w:val="20"/>
              </w:rPr>
              <w:t>(MOAA)</w:t>
            </w:r>
          </w:p>
        </w:tc>
        <w:tc>
          <w:tcPr>
            <w:tcW w:w="6480" w:type="dxa"/>
          </w:tcPr>
          <w:p w14:paraId="1FC7122C" w14:textId="77777777" w:rsidR="00793AA9" w:rsidRPr="00433509" w:rsidRDefault="00793AA9" w:rsidP="00851C15">
            <w:pPr>
              <w:rPr>
                <w:rFonts w:eastAsia="MS Mincho"/>
                <w:sz w:val="20"/>
                <w:szCs w:val="20"/>
              </w:rPr>
            </w:pPr>
            <w:r w:rsidRPr="00433509">
              <w:rPr>
                <w:sz w:val="20"/>
                <w:szCs w:val="20"/>
              </w:rPr>
              <w:t>This award is to be presented to a Junior (11</w:t>
            </w:r>
            <w:r w:rsidRPr="00433509">
              <w:rPr>
                <w:sz w:val="20"/>
                <w:szCs w:val="20"/>
                <w:vertAlign w:val="superscript"/>
              </w:rPr>
              <w:t>th</w:t>
            </w:r>
            <w:r w:rsidRPr="00433509">
              <w:rPr>
                <w:sz w:val="20"/>
                <w:szCs w:val="20"/>
              </w:rPr>
              <w:t xml:space="preserve"> Grade) cadet with 2 or more years who; A. Demonstrates outstanding moral character, strong citizenship; Teamwork, and a Positive “Can-Do” attitude; B. Maintained an overall GPA of 2.25 or higher C. Demonstrates a high order of loyalty to their unit, school and country, always trying to improve the unit, </w:t>
            </w:r>
            <w:proofErr w:type="gramStart"/>
            <w:r w:rsidRPr="00433509">
              <w:rPr>
                <w:sz w:val="20"/>
                <w:szCs w:val="20"/>
              </w:rPr>
              <w:t>and  D.</w:t>
            </w:r>
            <w:proofErr w:type="gramEnd"/>
            <w:r w:rsidRPr="00433509">
              <w:rPr>
                <w:sz w:val="20"/>
                <w:szCs w:val="20"/>
              </w:rPr>
              <w:t xml:space="preserve">  Demonstrates exceptional potential for military leadership (fair, leads by example, helps others, strong community service).</w:t>
            </w:r>
          </w:p>
        </w:tc>
      </w:tr>
      <w:tr w:rsidR="00793AA9" w:rsidRPr="00CE382B" w14:paraId="24AD70EA" w14:textId="77777777" w:rsidTr="00851C15">
        <w:tc>
          <w:tcPr>
            <w:tcW w:w="1350" w:type="dxa"/>
            <w:tcBorders>
              <w:top w:val="single" w:sz="4" w:space="0" w:color="auto"/>
              <w:left w:val="single" w:sz="4" w:space="0" w:color="auto"/>
              <w:bottom w:val="single" w:sz="4" w:space="0" w:color="auto"/>
              <w:right w:val="single" w:sz="4" w:space="0" w:color="auto"/>
            </w:tcBorders>
          </w:tcPr>
          <w:p w14:paraId="2CBF2928" w14:textId="77777777" w:rsidR="00793AA9" w:rsidRPr="00CE382B" w:rsidRDefault="00793AA9" w:rsidP="00851C15">
            <w:pPr>
              <w:jc w:val="center"/>
              <w:rPr>
                <w:rFonts w:eastAsia="MS Mincho"/>
                <w:noProof/>
              </w:rPr>
            </w:pPr>
            <w:r w:rsidRPr="00625C6A">
              <w:rPr>
                <w:rFonts w:eastAsia="MS Mincho"/>
                <w:noProof/>
              </w:rPr>
              <w:drawing>
                <wp:anchor distT="0" distB="0" distL="114300" distR="114300" simplePos="0" relativeHeight="251666432" behindDoc="1" locked="0" layoutInCell="1" allowOverlap="1" wp14:anchorId="3EC7C5DF" wp14:editId="10FED9FA">
                  <wp:simplePos x="0" y="0"/>
                  <wp:positionH relativeFrom="column">
                    <wp:posOffset>118745</wp:posOffset>
                  </wp:positionH>
                  <wp:positionV relativeFrom="paragraph">
                    <wp:posOffset>113665</wp:posOffset>
                  </wp:positionV>
                  <wp:extent cx="482600" cy="948690"/>
                  <wp:effectExtent l="0" t="0" r="0" b="3810"/>
                  <wp:wrapTight wrapText="bothSides">
                    <wp:wrapPolygon edited="0">
                      <wp:start x="0" y="0"/>
                      <wp:lineTo x="0" y="21253"/>
                      <wp:lineTo x="20463" y="21253"/>
                      <wp:lineTo x="20463" y="0"/>
                      <wp:lineTo x="0" y="0"/>
                    </wp:wrapPolygon>
                  </wp:wrapTight>
                  <wp:docPr id="72" name="Picture 72" descr="ROTC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TC med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tcBorders>
              <w:top w:val="single" w:sz="4" w:space="0" w:color="auto"/>
              <w:left w:val="single" w:sz="4" w:space="0" w:color="auto"/>
              <w:bottom w:val="single" w:sz="4" w:space="0" w:color="auto"/>
              <w:right w:val="single" w:sz="4" w:space="0" w:color="auto"/>
            </w:tcBorders>
          </w:tcPr>
          <w:p w14:paraId="3C9A9CDA" w14:textId="77777777" w:rsidR="00793AA9" w:rsidRPr="00433509" w:rsidRDefault="00793AA9" w:rsidP="00851C15">
            <w:pPr>
              <w:jc w:val="center"/>
              <w:rPr>
                <w:b/>
                <w:sz w:val="20"/>
                <w:szCs w:val="20"/>
              </w:rPr>
            </w:pPr>
          </w:p>
          <w:p w14:paraId="12802F50" w14:textId="77777777" w:rsidR="00793AA9" w:rsidRPr="00433509" w:rsidRDefault="00793AA9" w:rsidP="00851C15">
            <w:pPr>
              <w:jc w:val="center"/>
              <w:rPr>
                <w:b/>
                <w:sz w:val="20"/>
                <w:szCs w:val="20"/>
              </w:rPr>
            </w:pPr>
            <w:r w:rsidRPr="00433509">
              <w:rPr>
                <w:b/>
                <w:sz w:val="20"/>
                <w:szCs w:val="20"/>
              </w:rPr>
              <w:t>RESERVE</w:t>
            </w:r>
          </w:p>
          <w:p w14:paraId="5AA3DAEA" w14:textId="77777777" w:rsidR="00793AA9" w:rsidRPr="00433509" w:rsidRDefault="00793AA9" w:rsidP="00851C15">
            <w:pPr>
              <w:jc w:val="center"/>
              <w:rPr>
                <w:b/>
                <w:sz w:val="20"/>
                <w:szCs w:val="20"/>
              </w:rPr>
            </w:pPr>
            <w:r w:rsidRPr="00433509">
              <w:rPr>
                <w:b/>
                <w:sz w:val="20"/>
                <w:szCs w:val="20"/>
              </w:rPr>
              <w:t>OFFICERS ASSOCIATION</w:t>
            </w:r>
          </w:p>
          <w:p w14:paraId="5B122E74" w14:textId="77777777" w:rsidR="00793AA9" w:rsidRPr="00433509" w:rsidRDefault="00793AA9" w:rsidP="00851C15">
            <w:pPr>
              <w:jc w:val="center"/>
              <w:rPr>
                <w:b/>
                <w:sz w:val="20"/>
                <w:szCs w:val="20"/>
              </w:rPr>
            </w:pPr>
            <w:r w:rsidRPr="00433509">
              <w:rPr>
                <w:b/>
                <w:sz w:val="20"/>
                <w:szCs w:val="20"/>
              </w:rPr>
              <w:t>(ROA)</w:t>
            </w:r>
          </w:p>
          <w:p w14:paraId="638D041C" w14:textId="77777777" w:rsidR="00793AA9" w:rsidRPr="00433509" w:rsidRDefault="00793AA9" w:rsidP="00851C15">
            <w:pPr>
              <w:jc w:val="center"/>
              <w:rPr>
                <w:b/>
                <w:sz w:val="20"/>
                <w:szCs w:val="20"/>
              </w:rPr>
            </w:pPr>
            <w:r w:rsidRPr="00433509">
              <w:rPr>
                <w:b/>
                <w:sz w:val="20"/>
                <w:szCs w:val="20"/>
              </w:rPr>
              <w:t>AWARD</w:t>
            </w:r>
          </w:p>
          <w:p w14:paraId="33E39C8F" w14:textId="77777777" w:rsidR="00793AA9" w:rsidRPr="00433509" w:rsidRDefault="00793AA9" w:rsidP="00851C15">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14:paraId="3DF9F37D" w14:textId="77777777" w:rsidR="00793AA9" w:rsidRPr="00433509" w:rsidRDefault="00793AA9" w:rsidP="00851C15">
            <w:pPr>
              <w:rPr>
                <w:sz w:val="20"/>
                <w:szCs w:val="20"/>
              </w:rPr>
            </w:pPr>
            <w:r w:rsidRPr="00433509">
              <w:rPr>
                <w:sz w:val="20"/>
                <w:szCs w:val="20"/>
              </w:rPr>
              <w:t>Cadets who may receive this award must: A. Demonstrates a positive attitude toward the Naval Science curriculum; B. Exhibits excellent personal appearance (consistent, professional wear of the uniform, posture, and grooming); C. possesses exceptional personal attributes (initiative, judgment, and self-confidence); D. displays courtesy (punctuality to class, promptness, obedience, and respect); E. have strong growth potential (capacity for responsibility, high productivity, adaptability to change, maintenance of the highest personal and ethical standards, and strong positive convictions</w:t>
            </w:r>
          </w:p>
          <w:p w14:paraId="38FEDE93" w14:textId="77777777" w:rsidR="00793AA9" w:rsidRPr="00433509" w:rsidRDefault="00793AA9" w:rsidP="00851C15">
            <w:pPr>
              <w:rPr>
                <w:sz w:val="20"/>
                <w:szCs w:val="20"/>
              </w:rPr>
            </w:pPr>
          </w:p>
        </w:tc>
      </w:tr>
      <w:tr w:rsidR="00793AA9" w:rsidRPr="00CE382B" w14:paraId="3728C564" w14:textId="77777777" w:rsidTr="00851C15">
        <w:tc>
          <w:tcPr>
            <w:tcW w:w="1350" w:type="dxa"/>
            <w:tcBorders>
              <w:top w:val="single" w:sz="4" w:space="0" w:color="auto"/>
              <w:left w:val="single" w:sz="4" w:space="0" w:color="auto"/>
              <w:bottom w:val="single" w:sz="4" w:space="0" w:color="auto"/>
              <w:right w:val="single" w:sz="4" w:space="0" w:color="auto"/>
            </w:tcBorders>
          </w:tcPr>
          <w:p w14:paraId="090F972B" w14:textId="77777777" w:rsidR="00793AA9" w:rsidRPr="00CE382B" w:rsidRDefault="00793AA9" w:rsidP="00851C15">
            <w:pPr>
              <w:jc w:val="center"/>
              <w:rPr>
                <w:rFonts w:eastAsia="MS Mincho"/>
                <w:noProof/>
              </w:rPr>
            </w:pPr>
            <w:r w:rsidRPr="00CE382B">
              <w:rPr>
                <w:rFonts w:eastAsia="MS Mincho"/>
                <w:noProof/>
              </w:rPr>
              <w:drawing>
                <wp:anchor distT="0" distB="0" distL="114300" distR="114300" simplePos="0" relativeHeight="251668480" behindDoc="0" locked="0" layoutInCell="1" allowOverlap="1" wp14:anchorId="724CF402" wp14:editId="0D39E0F9">
                  <wp:simplePos x="0" y="0"/>
                  <wp:positionH relativeFrom="column">
                    <wp:posOffset>239395</wp:posOffset>
                  </wp:positionH>
                  <wp:positionV relativeFrom="paragraph">
                    <wp:posOffset>16510</wp:posOffset>
                  </wp:positionV>
                  <wp:extent cx="307975" cy="561975"/>
                  <wp:effectExtent l="0" t="0" r="0" b="9525"/>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975"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single" w:sz="4" w:space="0" w:color="auto"/>
              <w:left w:val="single" w:sz="4" w:space="0" w:color="auto"/>
              <w:bottom w:val="single" w:sz="4" w:space="0" w:color="auto"/>
              <w:right w:val="single" w:sz="4" w:space="0" w:color="auto"/>
            </w:tcBorders>
          </w:tcPr>
          <w:p w14:paraId="3626FBE7" w14:textId="77777777" w:rsidR="00793AA9" w:rsidRPr="00433509" w:rsidRDefault="00793AA9" w:rsidP="00851C15">
            <w:pPr>
              <w:jc w:val="center"/>
              <w:rPr>
                <w:b/>
                <w:sz w:val="20"/>
                <w:szCs w:val="20"/>
              </w:rPr>
            </w:pPr>
          </w:p>
          <w:p w14:paraId="109A9800" w14:textId="77777777" w:rsidR="00793AA9" w:rsidRPr="00433509" w:rsidRDefault="00793AA9" w:rsidP="00851C15">
            <w:pPr>
              <w:jc w:val="center"/>
              <w:rPr>
                <w:b/>
                <w:sz w:val="20"/>
                <w:szCs w:val="20"/>
              </w:rPr>
            </w:pPr>
            <w:r w:rsidRPr="00433509">
              <w:rPr>
                <w:b/>
                <w:sz w:val="20"/>
                <w:szCs w:val="20"/>
              </w:rPr>
              <w:t>NATIONAL</w:t>
            </w:r>
          </w:p>
          <w:p w14:paraId="15C5EBA1" w14:textId="77777777" w:rsidR="00793AA9" w:rsidRPr="00433509" w:rsidRDefault="00793AA9" w:rsidP="00851C15">
            <w:pPr>
              <w:jc w:val="center"/>
              <w:rPr>
                <w:b/>
                <w:sz w:val="20"/>
                <w:szCs w:val="20"/>
              </w:rPr>
            </w:pPr>
          </w:p>
          <w:p w14:paraId="64ED38BB" w14:textId="77777777" w:rsidR="00793AA9" w:rsidRPr="00433509" w:rsidRDefault="00793AA9" w:rsidP="00851C15">
            <w:pPr>
              <w:jc w:val="center"/>
              <w:rPr>
                <w:b/>
                <w:sz w:val="20"/>
                <w:szCs w:val="20"/>
              </w:rPr>
            </w:pPr>
            <w:r w:rsidRPr="00433509">
              <w:rPr>
                <w:b/>
                <w:sz w:val="20"/>
                <w:szCs w:val="20"/>
              </w:rPr>
              <w:t>SOJOURNERS</w:t>
            </w:r>
          </w:p>
        </w:tc>
        <w:tc>
          <w:tcPr>
            <w:tcW w:w="6480" w:type="dxa"/>
            <w:tcBorders>
              <w:top w:val="single" w:sz="4" w:space="0" w:color="auto"/>
              <w:left w:val="single" w:sz="4" w:space="0" w:color="auto"/>
              <w:bottom w:val="single" w:sz="4" w:space="0" w:color="auto"/>
              <w:right w:val="single" w:sz="4" w:space="0" w:color="auto"/>
            </w:tcBorders>
          </w:tcPr>
          <w:p w14:paraId="7BA65571" w14:textId="77777777" w:rsidR="00793AA9" w:rsidRPr="00433509" w:rsidRDefault="00793AA9" w:rsidP="00851C15">
            <w:pPr>
              <w:rPr>
                <w:sz w:val="20"/>
                <w:szCs w:val="20"/>
              </w:rPr>
            </w:pPr>
            <w:r w:rsidRPr="00433509">
              <w:rPr>
                <w:sz w:val="20"/>
                <w:szCs w:val="20"/>
              </w:rPr>
              <w:t>Outstanding NS1/2/3 who A. Ranks in the top 25% of all their academic classes achieving a 2.50 overall GPA (B+) in all classes; B. Encourages and demonstrates ideals of Americanism both within the NJROTC CORPS and on campus; C. Demonstrates potential for outstanding leadership</w:t>
            </w:r>
          </w:p>
        </w:tc>
      </w:tr>
      <w:tr w:rsidR="00793AA9" w:rsidRPr="00CE382B" w14:paraId="2773EE1D" w14:textId="77777777" w:rsidTr="00851C15">
        <w:tc>
          <w:tcPr>
            <w:tcW w:w="1350" w:type="dxa"/>
            <w:tcBorders>
              <w:top w:val="single" w:sz="4" w:space="0" w:color="auto"/>
              <w:left w:val="single" w:sz="4" w:space="0" w:color="auto"/>
              <w:bottom w:val="single" w:sz="4" w:space="0" w:color="auto"/>
              <w:right w:val="single" w:sz="4" w:space="0" w:color="auto"/>
            </w:tcBorders>
          </w:tcPr>
          <w:p w14:paraId="32295230" w14:textId="77777777" w:rsidR="00793AA9" w:rsidRPr="00CE382B" w:rsidRDefault="00793AA9" w:rsidP="00851C15">
            <w:pPr>
              <w:jc w:val="center"/>
              <w:rPr>
                <w:rFonts w:eastAsia="MS Mincho"/>
                <w:noProof/>
              </w:rPr>
            </w:pPr>
            <w:r w:rsidRPr="00CE382B">
              <w:rPr>
                <w:rFonts w:eastAsia="MS Mincho"/>
                <w:noProof/>
              </w:rPr>
              <w:drawing>
                <wp:anchor distT="0" distB="0" distL="114300" distR="114300" simplePos="0" relativeHeight="251669504" behindDoc="0" locked="0" layoutInCell="1" allowOverlap="1" wp14:anchorId="007867D5" wp14:editId="263412C6">
                  <wp:simplePos x="0" y="0"/>
                  <wp:positionH relativeFrom="column">
                    <wp:posOffset>179705</wp:posOffset>
                  </wp:positionH>
                  <wp:positionV relativeFrom="paragraph">
                    <wp:posOffset>76200</wp:posOffset>
                  </wp:positionV>
                  <wp:extent cx="401320" cy="530860"/>
                  <wp:effectExtent l="0" t="0" r="0" b="254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320" cy="530860"/>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single" w:sz="4" w:space="0" w:color="auto"/>
              <w:left w:val="single" w:sz="4" w:space="0" w:color="auto"/>
              <w:bottom w:val="single" w:sz="4" w:space="0" w:color="auto"/>
              <w:right w:val="single" w:sz="4" w:space="0" w:color="auto"/>
            </w:tcBorders>
          </w:tcPr>
          <w:p w14:paraId="7642D280" w14:textId="77777777" w:rsidR="00793AA9" w:rsidRPr="00433509" w:rsidRDefault="00793AA9" w:rsidP="00851C15">
            <w:pPr>
              <w:jc w:val="center"/>
              <w:rPr>
                <w:b/>
                <w:sz w:val="20"/>
                <w:szCs w:val="20"/>
              </w:rPr>
            </w:pPr>
            <w:r w:rsidRPr="00433509">
              <w:rPr>
                <w:b/>
                <w:sz w:val="20"/>
                <w:szCs w:val="20"/>
              </w:rPr>
              <w:t>STEPHEN DECATUR</w:t>
            </w:r>
          </w:p>
          <w:p w14:paraId="7C927B3F" w14:textId="77777777" w:rsidR="00793AA9" w:rsidRPr="00433509" w:rsidRDefault="00793AA9" w:rsidP="00851C15">
            <w:pPr>
              <w:jc w:val="center"/>
              <w:rPr>
                <w:b/>
                <w:sz w:val="20"/>
                <w:szCs w:val="20"/>
              </w:rPr>
            </w:pPr>
            <w:r w:rsidRPr="00433509">
              <w:rPr>
                <w:b/>
                <w:sz w:val="20"/>
                <w:szCs w:val="20"/>
              </w:rPr>
              <w:t>1ST YEAR</w:t>
            </w:r>
          </w:p>
          <w:p w14:paraId="1A8F1EBE" w14:textId="77777777" w:rsidR="00793AA9" w:rsidRPr="00433509" w:rsidRDefault="00793AA9" w:rsidP="00851C15">
            <w:pPr>
              <w:jc w:val="center"/>
              <w:rPr>
                <w:b/>
                <w:sz w:val="20"/>
                <w:szCs w:val="20"/>
              </w:rPr>
            </w:pPr>
          </w:p>
          <w:p w14:paraId="7F9B266D" w14:textId="77777777" w:rsidR="00793AA9" w:rsidRPr="00433509" w:rsidRDefault="00793AA9" w:rsidP="00851C15">
            <w:pPr>
              <w:jc w:val="center"/>
              <w:rPr>
                <w:b/>
                <w:sz w:val="20"/>
                <w:szCs w:val="20"/>
              </w:rPr>
            </w:pPr>
            <w:r w:rsidRPr="00433509">
              <w:rPr>
                <w:b/>
                <w:sz w:val="20"/>
                <w:szCs w:val="20"/>
              </w:rPr>
              <w:t>AWARD</w:t>
            </w:r>
          </w:p>
          <w:p w14:paraId="7E1E27C5" w14:textId="77777777" w:rsidR="00793AA9" w:rsidRPr="00433509" w:rsidRDefault="00793AA9" w:rsidP="00851C15">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14:paraId="65E89A4A" w14:textId="77777777" w:rsidR="00793AA9" w:rsidRPr="00433509" w:rsidRDefault="00793AA9" w:rsidP="00851C15">
            <w:pPr>
              <w:rPr>
                <w:sz w:val="20"/>
                <w:szCs w:val="20"/>
              </w:rPr>
            </w:pPr>
            <w:r w:rsidRPr="00433509">
              <w:rPr>
                <w:sz w:val="20"/>
                <w:szCs w:val="20"/>
              </w:rPr>
              <w:t>Possess a character reflecting the Navy's core values of Honor, Courage and Commitment, and who A. Demonstrates leadership potential; B. Demonstrates an aptitude in NJROTC as evidenced by motivation; C. Performance of duty and military bearing; D. Receives a "B" or better in NJROTC during the current year and also; E. Has a minimum of a cumulative "B" average in academic studies.</w:t>
            </w:r>
          </w:p>
        </w:tc>
      </w:tr>
      <w:tr w:rsidR="00793AA9" w:rsidRPr="00CE382B" w14:paraId="0B24A96C" w14:textId="77777777" w:rsidTr="00851C15">
        <w:tc>
          <w:tcPr>
            <w:tcW w:w="1350" w:type="dxa"/>
            <w:tcBorders>
              <w:top w:val="single" w:sz="4" w:space="0" w:color="auto"/>
              <w:left w:val="single" w:sz="4" w:space="0" w:color="auto"/>
              <w:bottom w:val="single" w:sz="4" w:space="0" w:color="auto"/>
              <w:right w:val="single" w:sz="4" w:space="0" w:color="auto"/>
            </w:tcBorders>
          </w:tcPr>
          <w:p w14:paraId="25829139" w14:textId="77777777" w:rsidR="00793AA9" w:rsidRPr="00CE382B" w:rsidRDefault="00793AA9" w:rsidP="00851C15">
            <w:pPr>
              <w:jc w:val="center"/>
              <w:rPr>
                <w:rFonts w:eastAsia="MS Mincho"/>
                <w:noProof/>
              </w:rPr>
            </w:pPr>
            <w:r w:rsidRPr="00CE382B">
              <w:rPr>
                <w:rFonts w:eastAsia="MS Mincho"/>
                <w:noProof/>
              </w:rPr>
              <w:drawing>
                <wp:anchor distT="0" distB="0" distL="114300" distR="114300" simplePos="0" relativeHeight="251670528" behindDoc="0" locked="0" layoutInCell="1" allowOverlap="1" wp14:anchorId="36C0F8D8" wp14:editId="24173D51">
                  <wp:simplePos x="0" y="0"/>
                  <wp:positionH relativeFrom="column">
                    <wp:posOffset>142875</wp:posOffset>
                  </wp:positionH>
                  <wp:positionV relativeFrom="paragraph">
                    <wp:posOffset>45085</wp:posOffset>
                  </wp:positionV>
                  <wp:extent cx="458470" cy="607060"/>
                  <wp:effectExtent l="0" t="0" r="0" b="254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470" cy="607060"/>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single" w:sz="4" w:space="0" w:color="auto"/>
              <w:left w:val="single" w:sz="4" w:space="0" w:color="auto"/>
              <w:bottom w:val="single" w:sz="4" w:space="0" w:color="auto"/>
              <w:right w:val="single" w:sz="4" w:space="0" w:color="auto"/>
            </w:tcBorders>
          </w:tcPr>
          <w:p w14:paraId="1D0A0483" w14:textId="77777777" w:rsidR="00793AA9" w:rsidRPr="00433509" w:rsidRDefault="00793AA9" w:rsidP="00851C15">
            <w:pPr>
              <w:jc w:val="center"/>
              <w:rPr>
                <w:b/>
                <w:sz w:val="20"/>
                <w:szCs w:val="20"/>
              </w:rPr>
            </w:pPr>
            <w:r w:rsidRPr="00433509">
              <w:rPr>
                <w:b/>
                <w:sz w:val="20"/>
                <w:szCs w:val="20"/>
              </w:rPr>
              <w:t>STEPHEN DECATUR</w:t>
            </w:r>
          </w:p>
          <w:p w14:paraId="245BD009" w14:textId="77777777" w:rsidR="00793AA9" w:rsidRPr="00433509" w:rsidRDefault="00793AA9" w:rsidP="00851C15">
            <w:pPr>
              <w:jc w:val="center"/>
              <w:rPr>
                <w:b/>
                <w:sz w:val="20"/>
                <w:szCs w:val="20"/>
              </w:rPr>
            </w:pPr>
            <w:r w:rsidRPr="00433509">
              <w:rPr>
                <w:b/>
                <w:sz w:val="20"/>
                <w:szCs w:val="20"/>
              </w:rPr>
              <w:t>3rd YEAR</w:t>
            </w:r>
          </w:p>
          <w:p w14:paraId="7148B6D1" w14:textId="77777777" w:rsidR="00793AA9" w:rsidRPr="00433509" w:rsidRDefault="00793AA9" w:rsidP="00851C15">
            <w:pPr>
              <w:jc w:val="center"/>
              <w:rPr>
                <w:b/>
                <w:sz w:val="20"/>
                <w:szCs w:val="20"/>
              </w:rPr>
            </w:pPr>
          </w:p>
          <w:p w14:paraId="0D9A700E" w14:textId="77777777" w:rsidR="00793AA9" w:rsidRPr="00433509" w:rsidRDefault="00793AA9" w:rsidP="00851C15">
            <w:pPr>
              <w:jc w:val="center"/>
              <w:rPr>
                <w:b/>
                <w:sz w:val="20"/>
                <w:szCs w:val="20"/>
              </w:rPr>
            </w:pPr>
            <w:r w:rsidRPr="00433509">
              <w:rPr>
                <w:b/>
                <w:sz w:val="20"/>
                <w:szCs w:val="20"/>
              </w:rPr>
              <w:t>AWARD</w:t>
            </w:r>
          </w:p>
          <w:p w14:paraId="78C993F0" w14:textId="77777777" w:rsidR="00793AA9" w:rsidRPr="00433509" w:rsidRDefault="00793AA9" w:rsidP="00851C15">
            <w:pPr>
              <w:jc w:val="center"/>
              <w:rPr>
                <w:b/>
                <w:sz w:val="20"/>
                <w:szCs w:val="20"/>
              </w:rPr>
            </w:pPr>
          </w:p>
        </w:tc>
        <w:tc>
          <w:tcPr>
            <w:tcW w:w="6480" w:type="dxa"/>
            <w:tcBorders>
              <w:top w:val="single" w:sz="4" w:space="0" w:color="auto"/>
              <w:left w:val="single" w:sz="4" w:space="0" w:color="auto"/>
              <w:bottom w:val="single" w:sz="4" w:space="0" w:color="auto"/>
              <w:right w:val="single" w:sz="4" w:space="0" w:color="auto"/>
            </w:tcBorders>
          </w:tcPr>
          <w:p w14:paraId="683D49A2" w14:textId="77777777" w:rsidR="00793AA9" w:rsidRPr="00433509" w:rsidRDefault="00793AA9" w:rsidP="00851C15">
            <w:pPr>
              <w:rPr>
                <w:sz w:val="20"/>
                <w:szCs w:val="20"/>
              </w:rPr>
            </w:pPr>
            <w:r w:rsidRPr="00433509">
              <w:rPr>
                <w:sz w:val="20"/>
                <w:szCs w:val="20"/>
              </w:rPr>
              <w:t xml:space="preserve">Has been in the program 3 years and possesses a character reflecting the Navy's core values of Honor, Courage and Commitment, and who </w:t>
            </w:r>
          </w:p>
          <w:p w14:paraId="123EB7FA" w14:textId="77777777" w:rsidR="00793AA9" w:rsidRPr="00433509" w:rsidRDefault="00793AA9" w:rsidP="00851C15">
            <w:pPr>
              <w:rPr>
                <w:sz w:val="20"/>
                <w:szCs w:val="20"/>
              </w:rPr>
            </w:pPr>
            <w:r w:rsidRPr="00433509">
              <w:rPr>
                <w:sz w:val="20"/>
                <w:szCs w:val="20"/>
              </w:rPr>
              <w:t>A. Demonstrates leadership potential; B. Demonstrates an aptitude in NJROTC as evidenced by motivation; C. Performance of duty and military bearing; D. Receives a "B" or better in NJROTC during the current year and also; E. Has a minimum of a cumulative "B" average in academic studies.</w:t>
            </w:r>
          </w:p>
        </w:tc>
      </w:tr>
      <w:tr w:rsidR="00793AA9" w:rsidRPr="00CE382B" w14:paraId="1CBA5A59" w14:textId="77777777" w:rsidTr="00851C15">
        <w:tc>
          <w:tcPr>
            <w:tcW w:w="1350" w:type="dxa"/>
            <w:tcBorders>
              <w:top w:val="single" w:sz="4" w:space="0" w:color="auto"/>
              <w:left w:val="single" w:sz="4" w:space="0" w:color="auto"/>
              <w:bottom w:val="single" w:sz="4" w:space="0" w:color="auto"/>
              <w:right w:val="single" w:sz="4" w:space="0" w:color="auto"/>
            </w:tcBorders>
          </w:tcPr>
          <w:p w14:paraId="18843F2C" w14:textId="77777777" w:rsidR="00793AA9" w:rsidRPr="00CE382B" w:rsidRDefault="00793AA9" w:rsidP="00851C15">
            <w:pPr>
              <w:jc w:val="center"/>
              <w:rPr>
                <w:rFonts w:eastAsia="MS Mincho"/>
                <w:noProof/>
              </w:rPr>
            </w:pPr>
            <w:r w:rsidRPr="00CE382B">
              <w:rPr>
                <w:rFonts w:eastAsia="MS Mincho"/>
                <w:noProof/>
              </w:rPr>
              <w:drawing>
                <wp:anchor distT="0" distB="0" distL="114300" distR="114300" simplePos="0" relativeHeight="251671552" behindDoc="0" locked="0" layoutInCell="1" allowOverlap="1" wp14:anchorId="2A98091F" wp14:editId="25A2A2AF">
                  <wp:simplePos x="0" y="0"/>
                  <wp:positionH relativeFrom="column">
                    <wp:posOffset>241935</wp:posOffset>
                  </wp:positionH>
                  <wp:positionV relativeFrom="paragraph">
                    <wp:posOffset>37465</wp:posOffset>
                  </wp:positionV>
                  <wp:extent cx="417830" cy="923925"/>
                  <wp:effectExtent l="0" t="0" r="1270" b="952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7830"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1620" w:type="dxa"/>
            <w:tcBorders>
              <w:top w:val="single" w:sz="4" w:space="0" w:color="auto"/>
              <w:left w:val="single" w:sz="4" w:space="0" w:color="auto"/>
              <w:bottom w:val="single" w:sz="4" w:space="0" w:color="auto"/>
              <w:right w:val="single" w:sz="4" w:space="0" w:color="auto"/>
            </w:tcBorders>
          </w:tcPr>
          <w:p w14:paraId="24783189" w14:textId="77777777" w:rsidR="00793AA9" w:rsidRPr="00433509" w:rsidRDefault="00793AA9" w:rsidP="00851C15">
            <w:pPr>
              <w:jc w:val="center"/>
              <w:rPr>
                <w:b/>
                <w:sz w:val="20"/>
                <w:szCs w:val="20"/>
              </w:rPr>
            </w:pPr>
          </w:p>
          <w:p w14:paraId="3211113D" w14:textId="77777777" w:rsidR="00793AA9" w:rsidRPr="00433509" w:rsidRDefault="00793AA9" w:rsidP="00851C15">
            <w:pPr>
              <w:jc w:val="center"/>
              <w:rPr>
                <w:b/>
                <w:sz w:val="20"/>
                <w:szCs w:val="20"/>
              </w:rPr>
            </w:pPr>
            <w:r w:rsidRPr="00433509">
              <w:rPr>
                <w:b/>
                <w:sz w:val="20"/>
                <w:szCs w:val="20"/>
              </w:rPr>
              <w:t>VETERANS</w:t>
            </w:r>
          </w:p>
          <w:p w14:paraId="53CF1B0A" w14:textId="77777777" w:rsidR="00793AA9" w:rsidRPr="00433509" w:rsidRDefault="00793AA9" w:rsidP="00851C15">
            <w:pPr>
              <w:jc w:val="center"/>
              <w:rPr>
                <w:b/>
                <w:sz w:val="20"/>
                <w:szCs w:val="20"/>
              </w:rPr>
            </w:pPr>
            <w:r w:rsidRPr="00433509">
              <w:rPr>
                <w:b/>
                <w:sz w:val="20"/>
                <w:szCs w:val="20"/>
              </w:rPr>
              <w:t>OF</w:t>
            </w:r>
          </w:p>
          <w:p w14:paraId="4B4D2C38" w14:textId="77777777" w:rsidR="00793AA9" w:rsidRPr="00433509" w:rsidRDefault="00793AA9" w:rsidP="00851C15">
            <w:pPr>
              <w:jc w:val="center"/>
              <w:rPr>
                <w:b/>
                <w:sz w:val="20"/>
                <w:szCs w:val="20"/>
              </w:rPr>
            </w:pPr>
            <w:r w:rsidRPr="00433509">
              <w:rPr>
                <w:b/>
                <w:sz w:val="20"/>
                <w:szCs w:val="20"/>
              </w:rPr>
              <w:t>FOREIGN</w:t>
            </w:r>
          </w:p>
          <w:p w14:paraId="6AA63529" w14:textId="77777777" w:rsidR="00793AA9" w:rsidRPr="00433509" w:rsidRDefault="00793AA9" w:rsidP="00851C15">
            <w:pPr>
              <w:jc w:val="center"/>
              <w:rPr>
                <w:b/>
                <w:sz w:val="20"/>
                <w:szCs w:val="20"/>
              </w:rPr>
            </w:pPr>
            <w:r w:rsidRPr="00433509">
              <w:rPr>
                <w:b/>
                <w:sz w:val="20"/>
                <w:szCs w:val="20"/>
              </w:rPr>
              <w:t>WARS</w:t>
            </w:r>
          </w:p>
          <w:p w14:paraId="0552576A" w14:textId="77777777" w:rsidR="00793AA9" w:rsidRPr="00433509" w:rsidRDefault="00793AA9" w:rsidP="00851C15">
            <w:pPr>
              <w:jc w:val="center"/>
              <w:rPr>
                <w:b/>
                <w:sz w:val="20"/>
                <w:szCs w:val="20"/>
              </w:rPr>
            </w:pPr>
          </w:p>
          <w:p w14:paraId="42F0381A" w14:textId="77777777" w:rsidR="00793AA9" w:rsidRPr="00433509" w:rsidRDefault="00793AA9" w:rsidP="00851C15">
            <w:pPr>
              <w:jc w:val="center"/>
              <w:rPr>
                <w:b/>
                <w:sz w:val="20"/>
                <w:szCs w:val="20"/>
              </w:rPr>
            </w:pPr>
            <w:r w:rsidRPr="00433509">
              <w:rPr>
                <w:b/>
                <w:sz w:val="20"/>
                <w:szCs w:val="20"/>
              </w:rPr>
              <w:t>AWARD</w:t>
            </w:r>
          </w:p>
        </w:tc>
        <w:tc>
          <w:tcPr>
            <w:tcW w:w="6480" w:type="dxa"/>
            <w:tcBorders>
              <w:top w:val="single" w:sz="4" w:space="0" w:color="auto"/>
              <w:left w:val="single" w:sz="4" w:space="0" w:color="auto"/>
              <w:bottom w:val="single" w:sz="4" w:space="0" w:color="auto"/>
              <w:right w:val="single" w:sz="4" w:space="0" w:color="auto"/>
            </w:tcBorders>
          </w:tcPr>
          <w:p w14:paraId="14A518F0" w14:textId="77777777" w:rsidR="00793AA9" w:rsidRPr="00433509" w:rsidRDefault="00793AA9" w:rsidP="00851C15">
            <w:pPr>
              <w:rPr>
                <w:sz w:val="20"/>
                <w:szCs w:val="20"/>
              </w:rPr>
            </w:pPr>
            <w:r w:rsidRPr="00433509">
              <w:rPr>
                <w:sz w:val="20"/>
                <w:szCs w:val="20"/>
              </w:rPr>
              <w:t>Presented to an outstanding NS3/4 with two or more years who: A. Attains a grade of "B" (3.00 or higher) GPA is all subjects; B. Has a positive attitude towards NJROTC; C. Has outstanding military bearing and conduct; D. Possesses strong positive personal attributes such as courtesy, dependability, punctuality, respect, and cooperation); E. Demonstrates patriotism (such as being a member of the color guard or drill team) and actively promotes Americanism; F. Demonstrates leadership potential; F. Active in student clubs/sports</w:t>
            </w:r>
          </w:p>
        </w:tc>
      </w:tr>
    </w:tbl>
    <w:p w14:paraId="3428D3C9" w14:textId="77777777" w:rsidR="00A20DFF" w:rsidRDefault="00A20DFF"/>
    <w:sectPr w:rsidR="00A20DFF" w:rsidSect="007368D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A9"/>
    <w:rsid w:val="007368D1"/>
    <w:rsid w:val="00793AA9"/>
    <w:rsid w:val="00A2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8739"/>
  <w15:chartTrackingRefBased/>
  <w15:docId w15:val="{2BE04EB3-EB78-4B52-8354-24A8EAC3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A9"/>
    <w:rPr>
      <w:rFonts w:eastAsia="Times New Roman"/>
      <w:kern w:val="0"/>
      <w14:ligatures w14:val="none"/>
    </w:rPr>
  </w:style>
  <w:style w:type="paragraph" w:styleId="Heading2">
    <w:name w:val="heading 2"/>
    <w:basedOn w:val="Normal"/>
    <w:next w:val="Normal"/>
    <w:link w:val="Heading2Char"/>
    <w:qFormat/>
    <w:rsid w:val="00793AA9"/>
    <w:pPr>
      <w:keepNext/>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3AA9"/>
    <w:rPr>
      <w:rFonts w:eastAsia="Times New Roman"/>
      <w:kern w:val="0"/>
      <w:sz w:val="56"/>
      <w14:ligatures w14:val="none"/>
    </w:rPr>
  </w:style>
  <w:style w:type="paragraph" w:styleId="NormalWeb">
    <w:name w:val="Normal (Web)"/>
    <w:basedOn w:val="Normal"/>
    <w:uiPriority w:val="99"/>
    <w:unhideWhenUsed/>
    <w:rsid w:val="00793AA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Jones</dc:creator>
  <cp:keywords/>
  <dc:description/>
  <cp:lastModifiedBy>Martin Jones</cp:lastModifiedBy>
  <cp:revision>1</cp:revision>
  <dcterms:created xsi:type="dcterms:W3CDTF">2024-01-12T18:31:00Z</dcterms:created>
  <dcterms:modified xsi:type="dcterms:W3CDTF">2024-01-12T18:32:00Z</dcterms:modified>
</cp:coreProperties>
</file>